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49" w:rsidRDefault="00CD2C49" w:rsidP="0022207E">
      <w:pPr>
        <w:jc w:val="center"/>
        <w:rPr>
          <w:sz w:val="44"/>
          <w:szCs w:val="44"/>
          <w:u w:val="single"/>
        </w:rPr>
      </w:pPr>
      <w:bookmarkStart w:id="0" w:name="_GoBack"/>
      <w:bookmarkEnd w:id="0"/>
    </w:p>
    <w:p w:rsidR="002B6AC8" w:rsidRDefault="002B6AC8" w:rsidP="008579CB"/>
    <w:p w:rsidR="003041AB" w:rsidRPr="00743897" w:rsidRDefault="0010139C" w:rsidP="008579CB">
      <w:r w:rsidRPr="00743897">
        <w:t>Youth</w:t>
      </w:r>
      <w:r w:rsidR="003041AB" w:rsidRPr="00743897">
        <w:t xml:space="preserve"> Name:</w:t>
      </w:r>
      <w:r w:rsidR="008579CB">
        <w:t xml:space="preserve"> ____________</w:t>
      </w:r>
      <w:r w:rsidR="007E54CC">
        <w:t>_______</w:t>
      </w:r>
      <w:r w:rsidR="007E54CC">
        <w:tab/>
      </w:r>
      <w:r w:rsidR="007E54CC">
        <w:tab/>
      </w:r>
      <w:r w:rsidR="007E54CC" w:rsidRPr="002B6AC8">
        <w:t>Center Requesting</w:t>
      </w:r>
      <w:r w:rsidR="007E54CC">
        <w:t xml:space="preserve">: </w:t>
      </w:r>
      <w:r w:rsidR="002B6AC8" w:rsidRPr="002B6AC8">
        <w:rPr>
          <w:u w:val="single"/>
        </w:rPr>
        <w:t>Lewis North School Age Center</w:t>
      </w:r>
    </w:p>
    <w:p w:rsidR="002B6AC8" w:rsidRDefault="002B6AC8" w:rsidP="0022207E">
      <w:pPr>
        <w:jc w:val="center"/>
        <w:rPr>
          <w:sz w:val="44"/>
          <w:szCs w:val="44"/>
          <w:u w:val="single"/>
        </w:rPr>
      </w:pPr>
    </w:p>
    <w:p w:rsidR="002B6AC8" w:rsidRDefault="002B6AC8" w:rsidP="0022207E">
      <w:pPr>
        <w:jc w:val="center"/>
        <w:rPr>
          <w:sz w:val="44"/>
          <w:szCs w:val="44"/>
          <w:u w:val="single"/>
        </w:rPr>
      </w:pPr>
    </w:p>
    <w:p w:rsidR="0022207E" w:rsidRDefault="00CD2C49" w:rsidP="0022207E">
      <w:pPr>
        <w:jc w:val="center"/>
        <w:rPr>
          <w:sz w:val="44"/>
          <w:szCs w:val="44"/>
          <w:u w:val="single"/>
        </w:rPr>
      </w:pPr>
      <w:r>
        <w:rPr>
          <w:sz w:val="44"/>
          <w:szCs w:val="44"/>
          <w:u w:val="single"/>
        </w:rPr>
        <w:t>2</w:t>
      </w:r>
      <w:r w:rsidR="00D00ADC">
        <w:rPr>
          <w:sz w:val="44"/>
          <w:szCs w:val="44"/>
          <w:u w:val="single"/>
        </w:rPr>
        <w:t>0</w:t>
      </w:r>
      <w:r w:rsidR="00104C7C">
        <w:rPr>
          <w:sz w:val="44"/>
          <w:szCs w:val="44"/>
          <w:u w:val="single"/>
        </w:rPr>
        <w:t>1</w:t>
      </w:r>
      <w:r w:rsidR="0062521D">
        <w:rPr>
          <w:sz w:val="44"/>
          <w:szCs w:val="44"/>
          <w:u w:val="single"/>
        </w:rPr>
        <w:t>9</w:t>
      </w:r>
      <w:r w:rsidR="0022207E">
        <w:rPr>
          <w:sz w:val="44"/>
          <w:szCs w:val="44"/>
          <w:u w:val="single"/>
        </w:rPr>
        <w:t xml:space="preserve"> </w:t>
      </w:r>
      <w:r w:rsidR="0022207E" w:rsidRPr="0022207E">
        <w:rPr>
          <w:sz w:val="44"/>
          <w:szCs w:val="44"/>
          <w:u w:val="single"/>
        </w:rPr>
        <w:t>Summer</w:t>
      </w:r>
      <w:r w:rsidR="00037A37">
        <w:rPr>
          <w:sz w:val="44"/>
          <w:szCs w:val="44"/>
          <w:u w:val="single"/>
        </w:rPr>
        <w:t xml:space="preserve"> Programming</w:t>
      </w:r>
      <w:r w:rsidR="0022207E" w:rsidRPr="0022207E">
        <w:rPr>
          <w:sz w:val="44"/>
          <w:szCs w:val="44"/>
          <w:u w:val="single"/>
        </w:rPr>
        <w:t xml:space="preserve"> Registration</w:t>
      </w:r>
      <w:r w:rsidR="0022207E">
        <w:rPr>
          <w:sz w:val="44"/>
          <w:szCs w:val="44"/>
          <w:u w:val="single"/>
        </w:rPr>
        <w:t xml:space="preserve"> </w:t>
      </w: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2118"/>
        <w:gridCol w:w="2340"/>
        <w:gridCol w:w="3186"/>
      </w:tblGrid>
      <w:tr w:rsidR="007E54CC" w:rsidRPr="008F2710" w:rsidTr="006A6C19">
        <w:tc>
          <w:tcPr>
            <w:tcW w:w="1194" w:type="dxa"/>
          </w:tcPr>
          <w:p w:rsidR="007E54CC" w:rsidRPr="008F2710" w:rsidRDefault="007E54CC" w:rsidP="007E54CC">
            <w:pPr>
              <w:jc w:val="center"/>
              <w:rPr>
                <w:b/>
                <w:sz w:val="40"/>
                <w:szCs w:val="40"/>
              </w:rPr>
            </w:pPr>
            <w:r>
              <w:rPr>
                <w:b/>
                <w:sz w:val="40"/>
                <w:szCs w:val="40"/>
              </w:rPr>
              <w:t>Week</w:t>
            </w:r>
          </w:p>
        </w:tc>
        <w:tc>
          <w:tcPr>
            <w:tcW w:w="2118" w:type="dxa"/>
          </w:tcPr>
          <w:p w:rsidR="007E54CC" w:rsidRPr="008F2710" w:rsidRDefault="007E54CC" w:rsidP="007E54CC">
            <w:pPr>
              <w:jc w:val="center"/>
              <w:rPr>
                <w:b/>
                <w:sz w:val="40"/>
                <w:szCs w:val="40"/>
              </w:rPr>
            </w:pPr>
            <w:r w:rsidRPr="008F2710">
              <w:rPr>
                <w:b/>
                <w:sz w:val="40"/>
                <w:szCs w:val="40"/>
              </w:rPr>
              <w:t>Date</w:t>
            </w:r>
          </w:p>
        </w:tc>
        <w:tc>
          <w:tcPr>
            <w:tcW w:w="2340" w:type="dxa"/>
          </w:tcPr>
          <w:p w:rsidR="007E54CC" w:rsidRPr="008F2710" w:rsidRDefault="007E54CC" w:rsidP="007E54CC">
            <w:pPr>
              <w:jc w:val="center"/>
              <w:rPr>
                <w:b/>
                <w:sz w:val="40"/>
                <w:szCs w:val="40"/>
              </w:rPr>
            </w:pPr>
            <w:r>
              <w:rPr>
                <w:b/>
                <w:sz w:val="40"/>
                <w:szCs w:val="40"/>
              </w:rPr>
              <w:t>Theme</w:t>
            </w:r>
          </w:p>
        </w:tc>
        <w:tc>
          <w:tcPr>
            <w:tcW w:w="3186" w:type="dxa"/>
          </w:tcPr>
          <w:p w:rsidR="007E54CC" w:rsidRPr="008F2710" w:rsidRDefault="007E54CC" w:rsidP="007E54CC">
            <w:pPr>
              <w:jc w:val="center"/>
              <w:rPr>
                <w:b/>
                <w:sz w:val="40"/>
                <w:szCs w:val="40"/>
              </w:rPr>
            </w:pPr>
            <w:r>
              <w:rPr>
                <w:b/>
                <w:sz w:val="40"/>
                <w:szCs w:val="40"/>
              </w:rPr>
              <w:t>Brief Description</w:t>
            </w:r>
          </w:p>
        </w:tc>
      </w:tr>
      <w:tr w:rsidR="007E54CC" w:rsidRPr="008F2710" w:rsidTr="00F616D8">
        <w:trPr>
          <w:trHeight w:val="1142"/>
        </w:trPr>
        <w:tc>
          <w:tcPr>
            <w:tcW w:w="1194" w:type="dxa"/>
          </w:tcPr>
          <w:p w:rsidR="007E54CC" w:rsidRDefault="007E54CC" w:rsidP="007E54CC">
            <w:pPr>
              <w:jc w:val="center"/>
              <w:rPr>
                <w:b/>
                <w:sz w:val="28"/>
                <w:szCs w:val="28"/>
              </w:rPr>
            </w:pPr>
            <w:r>
              <w:rPr>
                <w:b/>
                <w:sz w:val="28"/>
                <w:szCs w:val="28"/>
              </w:rPr>
              <w:t>1</w:t>
            </w:r>
          </w:p>
        </w:tc>
        <w:tc>
          <w:tcPr>
            <w:tcW w:w="2118" w:type="dxa"/>
          </w:tcPr>
          <w:p w:rsidR="007E54CC" w:rsidRPr="0099046A" w:rsidRDefault="0062521D" w:rsidP="007E54CC">
            <w:pPr>
              <w:jc w:val="center"/>
              <w:rPr>
                <w:b/>
                <w:sz w:val="16"/>
                <w:szCs w:val="16"/>
              </w:rPr>
            </w:pPr>
            <w:r>
              <w:rPr>
                <w:b/>
                <w:sz w:val="28"/>
                <w:szCs w:val="28"/>
              </w:rPr>
              <w:t>17-21</w:t>
            </w:r>
            <w:r w:rsidR="007E54CC">
              <w:rPr>
                <w:b/>
                <w:sz w:val="28"/>
                <w:szCs w:val="28"/>
              </w:rPr>
              <w:t xml:space="preserve"> June</w:t>
            </w:r>
          </w:p>
        </w:tc>
        <w:tc>
          <w:tcPr>
            <w:tcW w:w="2340" w:type="dxa"/>
          </w:tcPr>
          <w:p w:rsidR="0062521D" w:rsidRDefault="0062521D" w:rsidP="007E54CC">
            <w:pPr>
              <w:jc w:val="center"/>
              <w:rPr>
                <w:sz w:val="28"/>
                <w:szCs w:val="28"/>
              </w:rPr>
            </w:pPr>
            <w:r w:rsidRPr="0062521D">
              <w:rPr>
                <w:sz w:val="28"/>
                <w:szCs w:val="28"/>
              </w:rPr>
              <w:t>Getting to know you!</w:t>
            </w:r>
          </w:p>
          <w:p w:rsidR="007E54CC" w:rsidRDefault="007E54CC" w:rsidP="007E54CC">
            <w:pPr>
              <w:jc w:val="center"/>
              <w:rPr>
                <w:sz w:val="28"/>
                <w:szCs w:val="28"/>
              </w:rPr>
            </w:pPr>
            <w:r>
              <w:rPr>
                <w:sz w:val="28"/>
                <w:szCs w:val="28"/>
              </w:rPr>
              <w:t xml:space="preserve">(Welcome Week) </w:t>
            </w:r>
          </w:p>
          <w:p w:rsidR="0062521D" w:rsidRPr="00EA4CD8" w:rsidRDefault="0062521D" w:rsidP="007E54CC">
            <w:pPr>
              <w:jc w:val="center"/>
              <w:rPr>
                <w:sz w:val="28"/>
                <w:szCs w:val="28"/>
              </w:rPr>
            </w:pPr>
          </w:p>
        </w:tc>
        <w:tc>
          <w:tcPr>
            <w:tcW w:w="3186" w:type="dxa"/>
          </w:tcPr>
          <w:p w:rsidR="007E54CC" w:rsidRPr="00212530" w:rsidRDefault="007E54CC" w:rsidP="00037A37">
            <w:pPr>
              <w:jc w:val="center"/>
              <w:rPr>
                <w:sz w:val="18"/>
                <w:szCs w:val="18"/>
              </w:rPr>
            </w:pPr>
            <w:r>
              <w:rPr>
                <w:sz w:val="18"/>
                <w:szCs w:val="18"/>
              </w:rPr>
              <w:t xml:space="preserve">WELCOME TO SUMMER </w:t>
            </w:r>
            <w:r w:rsidR="00037A37">
              <w:rPr>
                <w:sz w:val="18"/>
                <w:szCs w:val="18"/>
              </w:rPr>
              <w:t>Programming!</w:t>
            </w:r>
            <w:r>
              <w:rPr>
                <w:sz w:val="18"/>
                <w:szCs w:val="18"/>
              </w:rPr>
              <w:t xml:space="preserve"> This week </w:t>
            </w:r>
            <w:r w:rsidR="00037A37">
              <w:rPr>
                <w:sz w:val="18"/>
                <w:szCs w:val="18"/>
              </w:rPr>
              <w:t xml:space="preserve">youth </w:t>
            </w:r>
            <w:r>
              <w:rPr>
                <w:sz w:val="18"/>
                <w:szCs w:val="18"/>
              </w:rPr>
              <w:t>will be getting acquainted not only with one another but with our center through various games. Come Join Us</w:t>
            </w:r>
            <w:r w:rsidR="00B30E25">
              <w:rPr>
                <w:sz w:val="18"/>
                <w:szCs w:val="18"/>
              </w:rPr>
              <w:t>.</w:t>
            </w:r>
          </w:p>
        </w:tc>
      </w:tr>
      <w:tr w:rsidR="007E54CC" w:rsidRPr="008F2710" w:rsidTr="00E732D5">
        <w:trPr>
          <w:trHeight w:val="710"/>
        </w:trPr>
        <w:tc>
          <w:tcPr>
            <w:tcW w:w="1194" w:type="dxa"/>
          </w:tcPr>
          <w:p w:rsidR="007E54CC" w:rsidRDefault="007E54CC" w:rsidP="007E54CC">
            <w:pPr>
              <w:jc w:val="center"/>
              <w:rPr>
                <w:b/>
                <w:sz w:val="28"/>
                <w:szCs w:val="28"/>
              </w:rPr>
            </w:pPr>
            <w:r>
              <w:rPr>
                <w:b/>
                <w:sz w:val="28"/>
                <w:szCs w:val="28"/>
              </w:rPr>
              <w:t>2</w:t>
            </w:r>
          </w:p>
        </w:tc>
        <w:tc>
          <w:tcPr>
            <w:tcW w:w="2118" w:type="dxa"/>
          </w:tcPr>
          <w:p w:rsidR="007E54CC" w:rsidRPr="008F2710" w:rsidRDefault="0062521D" w:rsidP="00B30E25">
            <w:pPr>
              <w:jc w:val="center"/>
              <w:rPr>
                <w:b/>
                <w:sz w:val="28"/>
                <w:szCs w:val="28"/>
              </w:rPr>
            </w:pPr>
            <w:r>
              <w:rPr>
                <w:b/>
                <w:sz w:val="28"/>
                <w:szCs w:val="28"/>
              </w:rPr>
              <w:t>24-28</w:t>
            </w:r>
            <w:r w:rsidR="007E54CC">
              <w:rPr>
                <w:b/>
                <w:sz w:val="28"/>
                <w:szCs w:val="28"/>
              </w:rPr>
              <w:t xml:space="preserve"> June</w:t>
            </w:r>
          </w:p>
        </w:tc>
        <w:tc>
          <w:tcPr>
            <w:tcW w:w="2340" w:type="dxa"/>
          </w:tcPr>
          <w:p w:rsidR="007E54CC" w:rsidRPr="00EA4CD8" w:rsidRDefault="0062521D" w:rsidP="007E54CC">
            <w:pPr>
              <w:jc w:val="center"/>
              <w:rPr>
                <w:sz w:val="28"/>
                <w:szCs w:val="28"/>
              </w:rPr>
            </w:pPr>
            <w:r w:rsidRPr="0062521D">
              <w:rPr>
                <w:sz w:val="28"/>
                <w:szCs w:val="28"/>
              </w:rPr>
              <w:t>Junior Chopped</w:t>
            </w:r>
          </w:p>
        </w:tc>
        <w:tc>
          <w:tcPr>
            <w:tcW w:w="3186" w:type="dxa"/>
          </w:tcPr>
          <w:p w:rsidR="007E54CC" w:rsidRPr="00212530" w:rsidRDefault="0062521D" w:rsidP="0093349B">
            <w:pPr>
              <w:jc w:val="center"/>
              <w:rPr>
                <w:sz w:val="18"/>
                <w:szCs w:val="18"/>
              </w:rPr>
            </w:pPr>
            <w:r w:rsidRPr="0062521D">
              <w:rPr>
                <w:sz w:val="18"/>
                <w:szCs w:val="18"/>
              </w:rPr>
              <w:t xml:space="preserve">Come test your culinary skills and join us for </w:t>
            </w:r>
            <w:r w:rsidR="0093349B">
              <w:rPr>
                <w:sz w:val="18"/>
                <w:szCs w:val="18"/>
              </w:rPr>
              <w:t>Farmers Market.</w:t>
            </w:r>
            <w:r w:rsidRPr="0062521D">
              <w:rPr>
                <w:sz w:val="18"/>
                <w:szCs w:val="18"/>
              </w:rPr>
              <w:t xml:space="preserve"> Pizza is a must in this fun cookin’ week!</w:t>
            </w:r>
          </w:p>
        </w:tc>
      </w:tr>
      <w:tr w:rsidR="007E54CC" w:rsidRPr="008F2710" w:rsidTr="00F616D8">
        <w:trPr>
          <w:trHeight w:val="1097"/>
        </w:trPr>
        <w:tc>
          <w:tcPr>
            <w:tcW w:w="1194" w:type="dxa"/>
          </w:tcPr>
          <w:p w:rsidR="007E54CC" w:rsidRDefault="007E54CC" w:rsidP="007E54CC">
            <w:pPr>
              <w:jc w:val="center"/>
              <w:rPr>
                <w:b/>
                <w:sz w:val="28"/>
                <w:szCs w:val="28"/>
              </w:rPr>
            </w:pPr>
            <w:r>
              <w:rPr>
                <w:b/>
                <w:sz w:val="28"/>
                <w:szCs w:val="28"/>
              </w:rPr>
              <w:t>3</w:t>
            </w:r>
          </w:p>
        </w:tc>
        <w:tc>
          <w:tcPr>
            <w:tcW w:w="2118" w:type="dxa"/>
          </w:tcPr>
          <w:p w:rsidR="007E54CC" w:rsidRPr="008F2710" w:rsidRDefault="0062521D" w:rsidP="00B30E25">
            <w:pPr>
              <w:jc w:val="center"/>
              <w:rPr>
                <w:b/>
                <w:sz w:val="28"/>
                <w:szCs w:val="28"/>
              </w:rPr>
            </w:pPr>
            <w:r>
              <w:rPr>
                <w:b/>
                <w:sz w:val="28"/>
                <w:szCs w:val="28"/>
              </w:rPr>
              <w:t>1-5</w:t>
            </w:r>
            <w:r w:rsidR="007E54CC">
              <w:rPr>
                <w:b/>
                <w:sz w:val="28"/>
                <w:szCs w:val="28"/>
              </w:rPr>
              <w:t xml:space="preserve"> Jul</w:t>
            </w:r>
          </w:p>
        </w:tc>
        <w:tc>
          <w:tcPr>
            <w:tcW w:w="2340" w:type="dxa"/>
          </w:tcPr>
          <w:p w:rsidR="007E54CC" w:rsidRPr="00EA4CD8" w:rsidRDefault="0062521D" w:rsidP="007E54CC">
            <w:pPr>
              <w:jc w:val="center"/>
              <w:rPr>
                <w:sz w:val="28"/>
                <w:szCs w:val="28"/>
              </w:rPr>
            </w:pPr>
            <w:r w:rsidRPr="0062521D">
              <w:rPr>
                <w:sz w:val="28"/>
                <w:szCs w:val="28"/>
              </w:rPr>
              <w:t>Future Inventors</w:t>
            </w:r>
          </w:p>
        </w:tc>
        <w:tc>
          <w:tcPr>
            <w:tcW w:w="3186" w:type="dxa"/>
          </w:tcPr>
          <w:p w:rsidR="007E54CC" w:rsidRPr="00212530" w:rsidRDefault="0062521D" w:rsidP="007E54CC">
            <w:pPr>
              <w:jc w:val="center"/>
              <w:rPr>
                <w:sz w:val="18"/>
                <w:szCs w:val="18"/>
              </w:rPr>
            </w:pPr>
            <w:r w:rsidRPr="0062521D">
              <w:rPr>
                <w:sz w:val="18"/>
                <w:szCs w:val="18"/>
              </w:rPr>
              <w:t>Scientists, Tech Masters, Engineers, and Mathematicians; WE WANT YOU!!! We want you to assist us with conquering the world of experiments and super fun projects.</w:t>
            </w:r>
          </w:p>
        </w:tc>
      </w:tr>
      <w:tr w:rsidR="007E54CC" w:rsidRPr="008F2710" w:rsidTr="00F616D8">
        <w:trPr>
          <w:trHeight w:val="710"/>
        </w:trPr>
        <w:tc>
          <w:tcPr>
            <w:tcW w:w="1194" w:type="dxa"/>
          </w:tcPr>
          <w:p w:rsidR="007E54CC" w:rsidRDefault="007E54CC" w:rsidP="007E54CC">
            <w:pPr>
              <w:jc w:val="center"/>
              <w:rPr>
                <w:b/>
                <w:sz w:val="28"/>
                <w:szCs w:val="28"/>
              </w:rPr>
            </w:pPr>
            <w:r>
              <w:rPr>
                <w:b/>
                <w:sz w:val="28"/>
                <w:szCs w:val="28"/>
              </w:rPr>
              <w:t>4</w:t>
            </w:r>
          </w:p>
        </w:tc>
        <w:tc>
          <w:tcPr>
            <w:tcW w:w="2118" w:type="dxa"/>
          </w:tcPr>
          <w:p w:rsidR="007E54CC" w:rsidRPr="00CD2C49" w:rsidRDefault="0062521D" w:rsidP="00B30E25">
            <w:pPr>
              <w:jc w:val="center"/>
              <w:rPr>
                <w:b/>
                <w:sz w:val="20"/>
                <w:szCs w:val="20"/>
              </w:rPr>
            </w:pPr>
            <w:r>
              <w:rPr>
                <w:b/>
                <w:sz w:val="28"/>
                <w:szCs w:val="28"/>
              </w:rPr>
              <w:t>8-12</w:t>
            </w:r>
            <w:r w:rsidR="00B30E25">
              <w:rPr>
                <w:b/>
                <w:sz w:val="28"/>
                <w:szCs w:val="28"/>
              </w:rPr>
              <w:t xml:space="preserve"> J</w:t>
            </w:r>
            <w:r w:rsidR="007E54CC">
              <w:rPr>
                <w:b/>
                <w:sz w:val="28"/>
                <w:szCs w:val="28"/>
              </w:rPr>
              <w:t>uly</w:t>
            </w:r>
          </w:p>
        </w:tc>
        <w:tc>
          <w:tcPr>
            <w:tcW w:w="2340" w:type="dxa"/>
          </w:tcPr>
          <w:p w:rsidR="007E54CC" w:rsidRPr="00EA4CD8" w:rsidRDefault="0062521D" w:rsidP="007E54CC">
            <w:pPr>
              <w:jc w:val="center"/>
              <w:rPr>
                <w:sz w:val="28"/>
                <w:szCs w:val="28"/>
              </w:rPr>
            </w:pPr>
            <w:r w:rsidRPr="0062521D">
              <w:rPr>
                <w:sz w:val="28"/>
                <w:szCs w:val="28"/>
              </w:rPr>
              <w:t>Around the World</w:t>
            </w:r>
          </w:p>
        </w:tc>
        <w:tc>
          <w:tcPr>
            <w:tcW w:w="3186" w:type="dxa"/>
          </w:tcPr>
          <w:p w:rsidR="007E54CC" w:rsidRPr="00212530" w:rsidRDefault="0093349B" w:rsidP="00B30E25">
            <w:pPr>
              <w:jc w:val="center"/>
              <w:rPr>
                <w:sz w:val="18"/>
                <w:szCs w:val="18"/>
              </w:rPr>
            </w:pPr>
            <w:r>
              <w:rPr>
                <w:sz w:val="18"/>
                <w:szCs w:val="18"/>
              </w:rPr>
              <w:t>We’re going to the zoo, zoo, zoo, how about you? Join us for the zoo and planetarium and learn about the world.</w:t>
            </w:r>
          </w:p>
        </w:tc>
      </w:tr>
      <w:tr w:rsidR="007E54CC" w:rsidRPr="008F2710" w:rsidTr="002B6AC8">
        <w:trPr>
          <w:trHeight w:val="620"/>
        </w:trPr>
        <w:tc>
          <w:tcPr>
            <w:tcW w:w="1194" w:type="dxa"/>
          </w:tcPr>
          <w:p w:rsidR="007E54CC" w:rsidRDefault="007E54CC" w:rsidP="007E54CC">
            <w:pPr>
              <w:jc w:val="center"/>
              <w:rPr>
                <w:b/>
                <w:sz w:val="28"/>
                <w:szCs w:val="28"/>
              </w:rPr>
            </w:pPr>
            <w:r>
              <w:rPr>
                <w:b/>
                <w:sz w:val="28"/>
                <w:szCs w:val="28"/>
              </w:rPr>
              <w:t>5</w:t>
            </w:r>
          </w:p>
        </w:tc>
        <w:tc>
          <w:tcPr>
            <w:tcW w:w="2118" w:type="dxa"/>
          </w:tcPr>
          <w:p w:rsidR="007E54CC" w:rsidRPr="00CD2C49" w:rsidRDefault="0062521D" w:rsidP="00B30E25">
            <w:pPr>
              <w:jc w:val="center"/>
              <w:rPr>
                <w:b/>
                <w:sz w:val="20"/>
                <w:szCs w:val="20"/>
              </w:rPr>
            </w:pPr>
            <w:r>
              <w:rPr>
                <w:b/>
                <w:sz w:val="28"/>
                <w:szCs w:val="28"/>
              </w:rPr>
              <w:t>15-19</w:t>
            </w:r>
            <w:r w:rsidR="00B30E25">
              <w:rPr>
                <w:b/>
                <w:sz w:val="28"/>
                <w:szCs w:val="28"/>
              </w:rPr>
              <w:t xml:space="preserve"> </w:t>
            </w:r>
            <w:r w:rsidR="007E54CC">
              <w:rPr>
                <w:b/>
                <w:sz w:val="28"/>
                <w:szCs w:val="28"/>
              </w:rPr>
              <w:t>July</w:t>
            </w:r>
          </w:p>
        </w:tc>
        <w:tc>
          <w:tcPr>
            <w:tcW w:w="2340" w:type="dxa"/>
          </w:tcPr>
          <w:p w:rsidR="007E54CC" w:rsidRPr="00EA4CD8" w:rsidRDefault="0062521D" w:rsidP="007E54CC">
            <w:pPr>
              <w:jc w:val="center"/>
              <w:rPr>
                <w:sz w:val="28"/>
                <w:szCs w:val="28"/>
              </w:rPr>
            </w:pPr>
            <w:r w:rsidRPr="0062521D">
              <w:rPr>
                <w:sz w:val="28"/>
                <w:szCs w:val="28"/>
              </w:rPr>
              <w:t>Talk Story</w:t>
            </w:r>
          </w:p>
        </w:tc>
        <w:tc>
          <w:tcPr>
            <w:tcW w:w="3186" w:type="dxa"/>
          </w:tcPr>
          <w:p w:rsidR="007E54CC" w:rsidRPr="00212530" w:rsidRDefault="0093349B" w:rsidP="007E54CC">
            <w:pPr>
              <w:jc w:val="center"/>
              <w:rPr>
                <w:sz w:val="18"/>
                <w:szCs w:val="18"/>
              </w:rPr>
            </w:pPr>
            <w:r>
              <w:rPr>
                <w:sz w:val="18"/>
                <w:szCs w:val="18"/>
              </w:rPr>
              <w:t xml:space="preserve">We will go to Fort Nisqually and the Library. Learn to tell a story with us for this week of fun. </w:t>
            </w:r>
          </w:p>
        </w:tc>
      </w:tr>
      <w:tr w:rsidR="007E54CC" w:rsidRPr="008F2710" w:rsidTr="002B6AC8">
        <w:trPr>
          <w:trHeight w:val="800"/>
        </w:trPr>
        <w:tc>
          <w:tcPr>
            <w:tcW w:w="1194" w:type="dxa"/>
          </w:tcPr>
          <w:p w:rsidR="007E54CC" w:rsidRDefault="007E54CC" w:rsidP="007E54CC">
            <w:pPr>
              <w:jc w:val="center"/>
              <w:rPr>
                <w:b/>
                <w:sz w:val="28"/>
                <w:szCs w:val="28"/>
              </w:rPr>
            </w:pPr>
            <w:r>
              <w:rPr>
                <w:b/>
                <w:sz w:val="28"/>
                <w:szCs w:val="28"/>
              </w:rPr>
              <w:lastRenderedPageBreak/>
              <w:t>6</w:t>
            </w:r>
          </w:p>
        </w:tc>
        <w:tc>
          <w:tcPr>
            <w:tcW w:w="2118" w:type="dxa"/>
          </w:tcPr>
          <w:p w:rsidR="007E54CC" w:rsidRPr="008F2710" w:rsidRDefault="0062521D" w:rsidP="00B30E25">
            <w:pPr>
              <w:jc w:val="center"/>
              <w:rPr>
                <w:b/>
                <w:sz w:val="28"/>
                <w:szCs w:val="28"/>
              </w:rPr>
            </w:pPr>
            <w:r>
              <w:rPr>
                <w:b/>
                <w:sz w:val="28"/>
                <w:szCs w:val="28"/>
              </w:rPr>
              <w:t>22-26</w:t>
            </w:r>
            <w:r w:rsidR="007E54CC">
              <w:rPr>
                <w:b/>
                <w:sz w:val="28"/>
                <w:szCs w:val="28"/>
              </w:rPr>
              <w:t xml:space="preserve"> July</w:t>
            </w:r>
          </w:p>
        </w:tc>
        <w:tc>
          <w:tcPr>
            <w:tcW w:w="2340" w:type="dxa"/>
          </w:tcPr>
          <w:p w:rsidR="007E54CC" w:rsidRPr="00EA4CD8" w:rsidRDefault="0062521D" w:rsidP="007E54CC">
            <w:pPr>
              <w:jc w:val="center"/>
              <w:rPr>
                <w:sz w:val="28"/>
                <w:szCs w:val="28"/>
              </w:rPr>
            </w:pPr>
            <w:r w:rsidRPr="0062521D">
              <w:rPr>
                <w:sz w:val="28"/>
                <w:szCs w:val="28"/>
              </w:rPr>
              <w:t>LNSAC: Got Talent</w:t>
            </w:r>
          </w:p>
        </w:tc>
        <w:tc>
          <w:tcPr>
            <w:tcW w:w="3186" w:type="dxa"/>
          </w:tcPr>
          <w:p w:rsidR="007E54CC" w:rsidRPr="00212530" w:rsidRDefault="0093349B" w:rsidP="00037A37">
            <w:pPr>
              <w:jc w:val="center"/>
              <w:rPr>
                <w:sz w:val="18"/>
                <w:szCs w:val="18"/>
              </w:rPr>
            </w:pPr>
            <w:r>
              <w:rPr>
                <w:sz w:val="18"/>
                <w:szCs w:val="18"/>
              </w:rPr>
              <w:t>Break out your talents for this week of movies and Olympia Play House. Show us what you can do!!!!</w:t>
            </w:r>
          </w:p>
        </w:tc>
      </w:tr>
      <w:tr w:rsidR="007E54CC" w:rsidRPr="008F2710" w:rsidTr="0093349B">
        <w:trPr>
          <w:trHeight w:val="1070"/>
        </w:trPr>
        <w:tc>
          <w:tcPr>
            <w:tcW w:w="1194" w:type="dxa"/>
          </w:tcPr>
          <w:p w:rsidR="007E54CC" w:rsidRDefault="007E54CC" w:rsidP="007E54CC">
            <w:pPr>
              <w:jc w:val="center"/>
              <w:rPr>
                <w:b/>
                <w:sz w:val="28"/>
                <w:szCs w:val="28"/>
              </w:rPr>
            </w:pPr>
            <w:r>
              <w:rPr>
                <w:b/>
                <w:sz w:val="28"/>
                <w:szCs w:val="28"/>
              </w:rPr>
              <w:t>7</w:t>
            </w:r>
          </w:p>
        </w:tc>
        <w:tc>
          <w:tcPr>
            <w:tcW w:w="2118" w:type="dxa"/>
          </w:tcPr>
          <w:p w:rsidR="007E54CC" w:rsidRPr="008F2710" w:rsidRDefault="0062521D" w:rsidP="00B30E25">
            <w:pPr>
              <w:jc w:val="center"/>
              <w:rPr>
                <w:b/>
                <w:sz w:val="28"/>
                <w:szCs w:val="28"/>
              </w:rPr>
            </w:pPr>
            <w:r>
              <w:rPr>
                <w:b/>
                <w:sz w:val="28"/>
                <w:szCs w:val="28"/>
              </w:rPr>
              <w:t>29</w:t>
            </w:r>
            <w:r w:rsidR="00B30E25">
              <w:rPr>
                <w:b/>
                <w:sz w:val="28"/>
                <w:szCs w:val="28"/>
              </w:rPr>
              <w:t xml:space="preserve"> July</w:t>
            </w:r>
            <w:r w:rsidR="007E54CC">
              <w:rPr>
                <w:b/>
                <w:sz w:val="28"/>
                <w:szCs w:val="28"/>
              </w:rPr>
              <w:t>-</w:t>
            </w:r>
            <w:r>
              <w:rPr>
                <w:b/>
                <w:sz w:val="28"/>
                <w:szCs w:val="28"/>
              </w:rPr>
              <w:t>2</w:t>
            </w:r>
            <w:r w:rsidR="00B30E25">
              <w:rPr>
                <w:b/>
                <w:sz w:val="28"/>
                <w:szCs w:val="28"/>
              </w:rPr>
              <w:t xml:space="preserve"> Aug</w:t>
            </w:r>
          </w:p>
        </w:tc>
        <w:tc>
          <w:tcPr>
            <w:tcW w:w="2340" w:type="dxa"/>
          </w:tcPr>
          <w:p w:rsidR="007E54CC" w:rsidRPr="00EA4CD8" w:rsidRDefault="0062521D" w:rsidP="007E54CC">
            <w:pPr>
              <w:jc w:val="center"/>
              <w:rPr>
                <w:sz w:val="28"/>
                <w:szCs w:val="28"/>
              </w:rPr>
            </w:pPr>
            <w:r w:rsidRPr="0062521D">
              <w:rPr>
                <w:sz w:val="28"/>
                <w:szCs w:val="28"/>
              </w:rPr>
              <w:t>Surf’s Up</w:t>
            </w:r>
          </w:p>
        </w:tc>
        <w:tc>
          <w:tcPr>
            <w:tcW w:w="3186" w:type="dxa"/>
          </w:tcPr>
          <w:p w:rsidR="007E54CC" w:rsidRDefault="0093349B" w:rsidP="00B30E25">
            <w:pPr>
              <w:jc w:val="center"/>
              <w:rPr>
                <w:sz w:val="18"/>
                <w:szCs w:val="18"/>
              </w:rPr>
            </w:pPr>
            <w:r>
              <w:rPr>
                <w:sz w:val="18"/>
                <w:szCs w:val="18"/>
              </w:rPr>
              <w:t>Summer Fun!!!</w:t>
            </w:r>
          </w:p>
          <w:p w:rsidR="0093349B" w:rsidRPr="00881C95" w:rsidRDefault="0093349B" w:rsidP="00B30E25">
            <w:pPr>
              <w:jc w:val="center"/>
              <w:rPr>
                <w:sz w:val="18"/>
                <w:szCs w:val="18"/>
              </w:rPr>
            </w:pPr>
            <w:r>
              <w:rPr>
                <w:sz w:val="18"/>
                <w:szCs w:val="18"/>
              </w:rPr>
              <w:t>Join us for hot summer days at the splash park. We will also go to Kandle pool. Good times for water days!!</w:t>
            </w:r>
          </w:p>
        </w:tc>
      </w:tr>
      <w:tr w:rsidR="007E54CC" w:rsidRPr="008F2710" w:rsidTr="00E732D5">
        <w:trPr>
          <w:trHeight w:val="980"/>
        </w:trPr>
        <w:tc>
          <w:tcPr>
            <w:tcW w:w="1194" w:type="dxa"/>
          </w:tcPr>
          <w:p w:rsidR="007E54CC" w:rsidRDefault="007E54CC" w:rsidP="007E54CC">
            <w:pPr>
              <w:jc w:val="center"/>
              <w:rPr>
                <w:b/>
                <w:sz w:val="28"/>
                <w:szCs w:val="28"/>
              </w:rPr>
            </w:pPr>
            <w:r>
              <w:rPr>
                <w:b/>
                <w:sz w:val="28"/>
                <w:szCs w:val="28"/>
              </w:rPr>
              <w:t>8</w:t>
            </w:r>
          </w:p>
        </w:tc>
        <w:tc>
          <w:tcPr>
            <w:tcW w:w="2118" w:type="dxa"/>
          </w:tcPr>
          <w:p w:rsidR="007E54CC" w:rsidRPr="008F2710" w:rsidRDefault="0062521D" w:rsidP="00B30E25">
            <w:pPr>
              <w:jc w:val="center"/>
              <w:rPr>
                <w:b/>
                <w:sz w:val="28"/>
                <w:szCs w:val="28"/>
              </w:rPr>
            </w:pPr>
            <w:r>
              <w:rPr>
                <w:b/>
                <w:sz w:val="28"/>
                <w:szCs w:val="28"/>
              </w:rPr>
              <w:t>5-9</w:t>
            </w:r>
            <w:r w:rsidR="007E54CC">
              <w:rPr>
                <w:b/>
                <w:sz w:val="28"/>
                <w:szCs w:val="28"/>
              </w:rPr>
              <w:t xml:space="preserve"> Aug</w:t>
            </w:r>
          </w:p>
        </w:tc>
        <w:tc>
          <w:tcPr>
            <w:tcW w:w="2340" w:type="dxa"/>
          </w:tcPr>
          <w:p w:rsidR="007E54CC" w:rsidRPr="00EA4CD8" w:rsidRDefault="0062521D" w:rsidP="007E54CC">
            <w:pPr>
              <w:jc w:val="center"/>
              <w:rPr>
                <w:sz w:val="28"/>
                <w:szCs w:val="28"/>
              </w:rPr>
            </w:pPr>
            <w:r w:rsidRPr="0062521D">
              <w:rPr>
                <w:sz w:val="28"/>
                <w:szCs w:val="28"/>
              </w:rPr>
              <w:t>Survivor Week</w:t>
            </w:r>
          </w:p>
        </w:tc>
        <w:tc>
          <w:tcPr>
            <w:tcW w:w="3186" w:type="dxa"/>
          </w:tcPr>
          <w:p w:rsidR="007E54CC" w:rsidRDefault="0093349B" w:rsidP="007E54CC">
            <w:pPr>
              <w:jc w:val="center"/>
              <w:rPr>
                <w:sz w:val="18"/>
                <w:szCs w:val="18"/>
              </w:rPr>
            </w:pPr>
            <w:r>
              <w:rPr>
                <w:sz w:val="18"/>
                <w:szCs w:val="18"/>
              </w:rPr>
              <w:t>Survivor of the funnest!!!</w:t>
            </w:r>
          </w:p>
          <w:p w:rsidR="0093349B" w:rsidRPr="00881C95" w:rsidRDefault="0022026A" w:rsidP="007E54CC">
            <w:pPr>
              <w:jc w:val="center"/>
              <w:rPr>
                <w:sz w:val="18"/>
                <w:szCs w:val="18"/>
              </w:rPr>
            </w:pPr>
            <w:r>
              <w:rPr>
                <w:sz w:val="18"/>
                <w:szCs w:val="18"/>
              </w:rPr>
              <w:t xml:space="preserve">Obstacle courses, Fire and Police Station field trip. And so much more for this week we shall survive. </w:t>
            </w:r>
          </w:p>
        </w:tc>
      </w:tr>
      <w:tr w:rsidR="007E54CC" w:rsidRPr="008F2710" w:rsidTr="00E732D5">
        <w:trPr>
          <w:trHeight w:val="800"/>
        </w:trPr>
        <w:tc>
          <w:tcPr>
            <w:tcW w:w="1194" w:type="dxa"/>
          </w:tcPr>
          <w:p w:rsidR="007E54CC" w:rsidRDefault="007E54CC" w:rsidP="007E54CC">
            <w:pPr>
              <w:jc w:val="center"/>
              <w:rPr>
                <w:b/>
                <w:sz w:val="28"/>
                <w:szCs w:val="28"/>
              </w:rPr>
            </w:pPr>
            <w:r>
              <w:rPr>
                <w:b/>
                <w:sz w:val="28"/>
                <w:szCs w:val="28"/>
              </w:rPr>
              <w:t>9</w:t>
            </w:r>
          </w:p>
        </w:tc>
        <w:tc>
          <w:tcPr>
            <w:tcW w:w="2118" w:type="dxa"/>
          </w:tcPr>
          <w:p w:rsidR="007E54CC" w:rsidRPr="008F2710" w:rsidRDefault="0062521D" w:rsidP="003B3CCC">
            <w:pPr>
              <w:jc w:val="center"/>
              <w:rPr>
                <w:b/>
                <w:sz w:val="28"/>
                <w:szCs w:val="28"/>
              </w:rPr>
            </w:pPr>
            <w:r>
              <w:rPr>
                <w:b/>
                <w:sz w:val="28"/>
                <w:szCs w:val="28"/>
              </w:rPr>
              <w:t>12-16</w:t>
            </w:r>
            <w:r w:rsidR="003B3CCC">
              <w:rPr>
                <w:b/>
                <w:sz w:val="28"/>
                <w:szCs w:val="28"/>
              </w:rPr>
              <w:t xml:space="preserve"> </w:t>
            </w:r>
            <w:r w:rsidR="007E54CC">
              <w:rPr>
                <w:b/>
                <w:sz w:val="28"/>
                <w:szCs w:val="28"/>
              </w:rPr>
              <w:t>Aug</w:t>
            </w:r>
          </w:p>
        </w:tc>
        <w:tc>
          <w:tcPr>
            <w:tcW w:w="2340" w:type="dxa"/>
          </w:tcPr>
          <w:p w:rsidR="007E54CC" w:rsidRPr="00D73D06" w:rsidRDefault="0062521D" w:rsidP="007E54CC">
            <w:pPr>
              <w:jc w:val="center"/>
            </w:pPr>
            <w:r w:rsidRPr="0062521D">
              <w:t>Olympic Week</w:t>
            </w:r>
          </w:p>
        </w:tc>
        <w:tc>
          <w:tcPr>
            <w:tcW w:w="3186" w:type="dxa"/>
          </w:tcPr>
          <w:p w:rsidR="007E54CC" w:rsidRPr="00881C95" w:rsidRDefault="0022026A" w:rsidP="00E732D5">
            <w:pPr>
              <w:jc w:val="center"/>
              <w:rPr>
                <w:sz w:val="18"/>
                <w:szCs w:val="18"/>
              </w:rPr>
            </w:pPr>
            <w:r>
              <w:rPr>
                <w:sz w:val="18"/>
                <w:szCs w:val="18"/>
              </w:rPr>
              <w:t xml:space="preserve">Roller Skating, Bowling and Sports…Oh My!!! A fun week of competition and good times with our sister centers. </w:t>
            </w:r>
          </w:p>
        </w:tc>
      </w:tr>
      <w:tr w:rsidR="007E54CC" w:rsidRPr="008F2710" w:rsidTr="002B6AC8">
        <w:trPr>
          <w:trHeight w:val="1160"/>
        </w:trPr>
        <w:tc>
          <w:tcPr>
            <w:tcW w:w="1194" w:type="dxa"/>
          </w:tcPr>
          <w:p w:rsidR="007E54CC" w:rsidRDefault="007E54CC" w:rsidP="007E54CC">
            <w:pPr>
              <w:jc w:val="center"/>
              <w:rPr>
                <w:b/>
                <w:sz w:val="28"/>
                <w:szCs w:val="28"/>
              </w:rPr>
            </w:pPr>
            <w:r>
              <w:rPr>
                <w:b/>
                <w:sz w:val="28"/>
                <w:szCs w:val="28"/>
              </w:rPr>
              <w:t>10</w:t>
            </w:r>
          </w:p>
        </w:tc>
        <w:tc>
          <w:tcPr>
            <w:tcW w:w="2118" w:type="dxa"/>
          </w:tcPr>
          <w:p w:rsidR="007E54CC" w:rsidRDefault="0062521D" w:rsidP="003B3CCC">
            <w:pPr>
              <w:jc w:val="center"/>
              <w:rPr>
                <w:b/>
                <w:sz w:val="28"/>
                <w:szCs w:val="28"/>
              </w:rPr>
            </w:pPr>
            <w:r>
              <w:rPr>
                <w:b/>
                <w:sz w:val="28"/>
                <w:szCs w:val="28"/>
              </w:rPr>
              <w:t>19-23</w:t>
            </w:r>
            <w:r w:rsidR="003B3CCC">
              <w:rPr>
                <w:b/>
                <w:sz w:val="28"/>
                <w:szCs w:val="28"/>
              </w:rPr>
              <w:t xml:space="preserve"> A</w:t>
            </w:r>
            <w:r w:rsidR="007E54CC">
              <w:rPr>
                <w:b/>
                <w:sz w:val="28"/>
                <w:szCs w:val="28"/>
              </w:rPr>
              <w:t>ug</w:t>
            </w:r>
          </w:p>
        </w:tc>
        <w:tc>
          <w:tcPr>
            <w:tcW w:w="2340" w:type="dxa"/>
          </w:tcPr>
          <w:p w:rsidR="007E54CC" w:rsidRDefault="00343C7F" w:rsidP="007E54CC">
            <w:pPr>
              <w:jc w:val="center"/>
              <w:rPr>
                <w:sz w:val="28"/>
                <w:szCs w:val="28"/>
              </w:rPr>
            </w:pPr>
            <w:r>
              <w:rPr>
                <w:sz w:val="28"/>
                <w:szCs w:val="28"/>
              </w:rPr>
              <w:t>End of Summer Celebration</w:t>
            </w:r>
          </w:p>
        </w:tc>
        <w:tc>
          <w:tcPr>
            <w:tcW w:w="3186" w:type="dxa"/>
          </w:tcPr>
          <w:p w:rsidR="007E54CC" w:rsidRPr="00881C95" w:rsidRDefault="003B3CCC" w:rsidP="00037A37">
            <w:pPr>
              <w:jc w:val="center"/>
              <w:rPr>
                <w:sz w:val="18"/>
                <w:szCs w:val="18"/>
              </w:rPr>
            </w:pPr>
            <w:r>
              <w:rPr>
                <w:sz w:val="18"/>
                <w:szCs w:val="18"/>
              </w:rPr>
              <w:t>Even thou</w:t>
            </w:r>
            <w:r w:rsidR="00037A37">
              <w:rPr>
                <w:sz w:val="18"/>
                <w:szCs w:val="18"/>
              </w:rPr>
              <w:t>gh we are sad to see our Summer Youth</w:t>
            </w:r>
            <w:r>
              <w:rPr>
                <w:sz w:val="18"/>
                <w:szCs w:val="18"/>
              </w:rPr>
              <w:t xml:space="preserve"> leave, we want to celebrate a successful and wonderful summer camp with our End of Summer BBQ</w:t>
            </w:r>
          </w:p>
        </w:tc>
      </w:tr>
      <w:tr w:rsidR="00037A37" w:rsidRPr="008F2710" w:rsidTr="00F616D8">
        <w:trPr>
          <w:trHeight w:val="1340"/>
        </w:trPr>
        <w:tc>
          <w:tcPr>
            <w:tcW w:w="1194" w:type="dxa"/>
          </w:tcPr>
          <w:p w:rsidR="00037A37" w:rsidRDefault="00037A37" w:rsidP="007E54CC">
            <w:pPr>
              <w:jc w:val="center"/>
              <w:rPr>
                <w:b/>
                <w:sz w:val="28"/>
                <w:szCs w:val="28"/>
              </w:rPr>
            </w:pPr>
            <w:r>
              <w:rPr>
                <w:b/>
                <w:sz w:val="28"/>
                <w:szCs w:val="28"/>
              </w:rPr>
              <w:t>11</w:t>
            </w:r>
          </w:p>
        </w:tc>
        <w:tc>
          <w:tcPr>
            <w:tcW w:w="2118" w:type="dxa"/>
          </w:tcPr>
          <w:p w:rsidR="00037A37" w:rsidRDefault="0062521D" w:rsidP="003B3CCC">
            <w:pPr>
              <w:jc w:val="center"/>
              <w:rPr>
                <w:b/>
                <w:sz w:val="28"/>
                <w:szCs w:val="28"/>
              </w:rPr>
            </w:pPr>
            <w:r>
              <w:rPr>
                <w:b/>
                <w:sz w:val="28"/>
                <w:szCs w:val="28"/>
              </w:rPr>
              <w:t>26-30</w:t>
            </w:r>
            <w:r w:rsidR="00037A37">
              <w:rPr>
                <w:b/>
                <w:sz w:val="28"/>
                <w:szCs w:val="28"/>
              </w:rPr>
              <w:t xml:space="preserve"> Aug</w:t>
            </w:r>
          </w:p>
        </w:tc>
        <w:tc>
          <w:tcPr>
            <w:tcW w:w="2340" w:type="dxa"/>
          </w:tcPr>
          <w:p w:rsidR="00037A37" w:rsidRDefault="00037A37" w:rsidP="007E54CC">
            <w:pPr>
              <w:jc w:val="center"/>
              <w:rPr>
                <w:sz w:val="28"/>
                <w:szCs w:val="28"/>
              </w:rPr>
            </w:pPr>
            <w:r>
              <w:rPr>
                <w:sz w:val="28"/>
                <w:szCs w:val="28"/>
              </w:rPr>
              <w:t>Back to School</w:t>
            </w:r>
          </w:p>
        </w:tc>
        <w:tc>
          <w:tcPr>
            <w:tcW w:w="3186" w:type="dxa"/>
          </w:tcPr>
          <w:p w:rsidR="00037A37" w:rsidRDefault="00037A37" w:rsidP="00037A37">
            <w:pPr>
              <w:jc w:val="center"/>
              <w:rPr>
                <w:sz w:val="18"/>
                <w:szCs w:val="18"/>
              </w:rPr>
            </w:pPr>
            <w:r>
              <w:rPr>
                <w:sz w:val="18"/>
                <w:szCs w:val="18"/>
              </w:rPr>
              <w:t>Youth will be going back to school this week and we will assist in any way we can to make the first day more enjoyable. Good luck to all of our scholars!</w:t>
            </w:r>
          </w:p>
          <w:p w:rsidR="00F616D8" w:rsidRDefault="00F616D8" w:rsidP="00037A37">
            <w:pPr>
              <w:jc w:val="center"/>
              <w:rPr>
                <w:sz w:val="18"/>
                <w:szCs w:val="18"/>
              </w:rPr>
            </w:pPr>
            <w:r>
              <w:rPr>
                <w:sz w:val="18"/>
                <w:szCs w:val="18"/>
              </w:rPr>
              <w:t>WELCOME NEW KINDERS!!!</w:t>
            </w:r>
          </w:p>
        </w:tc>
      </w:tr>
    </w:tbl>
    <w:p w:rsidR="003041AB" w:rsidRDefault="003041AB" w:rsidP="0022207E"/>
    <w:p w:rsidR="001D2D74" w:rsidRPr="008B1461" w:rsidRDefault="001D2D74" w:rsidP="0022207E"/>
    <w:p w:rsidR="001D2D74" w:rsidRDefault="001D2D74" w:rsidP="0022207E">
      <w:pPr>
        <w:rPr>
          <w:sz w:val="28"/>
          <w:szCs w:val="28"/>
        </w:rPr>
      </w:pPr>
    </w:p>
    <w:p w:rsidR="00CD2C49" w:rsidRDefault="00CD2C49" w:rsidP="0022207E">
      <w:pPr>
        <w:rPr>
          <w:sz w:val="18"/>
          <w:szCs w:val="18"/>
        </w:rPr>
      </w:pPr>
    </w:p>
    <w:p w:rsidR="00F52AC2" w:rsidRPr="008B1461" w:rsidRDefault="00F52AC2" w:rsidP="00881C95"/>
    <w:sectPr w:rsidR="00F52AC2" w:rsidRPr="008B1461" w:rsidSect="008B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7E"/>
    <w:rsid w:val="00037A37"/>
    <w:rsid w:val="00077215"/>
    <w:rsid w:val="000D07F5"/>
    <w:rsid w:val="000F2EA6"/>
    <w:rsid w:val="0010139C"/>
    <w:rsid w:val="00104C7C"/>
    <w:rsid w:val="00111A1D"/>
    <w:rsid w:val="001A1C7E"/>
    <w:rsid w:val="001D2D74"/>
    <w:rsid w:val="00212530"/>
    <w:rsid w:val="0022026A"/>
    <w:rsid w:val="0022207E"/>
    <w:rsid w:val="00234BF3"/>
    <w:rsid w:val="00291DCF"/>
    <w:rsid w:val="002B6AC8"/>
    <w:rsid w:val="003041AB"/>
    <w:rsid w:val="00343C7F"/>
    <w:rsid w:val="00354610"/>
    <w:rsid w:val="0039093F"/>
    <w:rsid w:val="003B3CCC"/>
    <w:rsid w:val="00462DE5"/>
    <w:rsid w:val="004C3CFF"/>
    <w:rsid w:val="005248DF"/>
    <w:rsid w:val="00573C50"/>
    <w:rsid w:val="0061083B"/>
    <w:rsid w:val="0062521D"/>
    <w:rsid w:val="0066005B"/>
    <w:rsid w:val="00670D7F"/>
    <w:rsid w:val="006A1999"/>
    <w:rsid w:val="006A6C19"/>
    <w:rsid w:val="00743897"/>
    <w:rsid w:val="007B0EF5"/>
    <w:rsid w:val="007B64EF"/>
    <w:rsid w:val="007C253E"/>
    <w:rsid w:val="007E54CC"/>
    <w:rsid w:val="007F7A3A"/>
    <w:rsid w:val="00813F36"/>
    <w:rsid w:val="00845CB6"/>
    <w:rsid w:val="008579CB"/>
    <w:rsid w:val="00881C95"/>
    <w:rsid w:val="00886A37"/>
    <w:rsid w:val="00892DD3"/>
    <w:rsid w:val="008B1461"/>
    <w:rsid w:val="008F2710"/>
    <w:rsid w:val="00927F99"/>
    <w:rsid w:val="0093349B"/>
    <w:rsid w:val="0099046A"/>
    <w:rsid w:val="009A19E5"/>
    <w:rsid w:val="009C0403"/>
    <w:rsid w:val="009D1D24"/>
    <w:rsid w:val="009E5F7D"/>
    <w:rsid w:val="009F2C22"/>
    <w:rsid w:val="00A11990"/>
    <w:rsid w:val="00A26914"/>
    <w:rsid w:val="00A31661"/>
    <w:rsid w:val="00A52742"/>
    <w:rsid w:val="00A548AA"/>
    <w:rsid w:val="00A946C5"/>
    <w:rsid w:val="00B043E6"/>
    <w:rsid w:val="00B073F5"/>
    <w:rsid w:val="00B30E25"/>
    <w:rsid w:val="00C21FFB"/>
    <w:rsid w:val="00C84A86"/>
    <w:rsid w:val="00C91797"/>
    <w:rsid w:val="00CD2C49"/>
    <w:rsid w:val="00CE6028"/>
    <w:rsid w:val="00D00ADC"/>
    <w:rsid w:val="00D6580F"/>
    <w:rsid w:val="00D73D06"/>
    <w:rsid w:val="00DA1F36"/>
    <w:rsid w:val="00DB1695"/>
    <w:rsid w:val="00E732D5"/>
    <w:rsid w:val="00EA1529"/>
    <w:rsid w:val="00EA4CD8"/>
    <w:rsid w:val="00F52AC2"/>
    <w:rsid w:val="00F616D8"/>
    <w:rsid w:val="00FD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A88D5A-E012-4A16-B63A-7667C31D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B6AC8"/>
    <w:rPr>
      <w:rFonts w:ascii="Segoe UI" w:hAnsi="Segoe UI" w:cs="Segoe UI"/>
      <w:sz w:val="18"/>
      <w:szCs w:val="18"/>
    </w:rPr>
  </w:style>
  <w:style w:type="character" w:customStyle="1" w:styleId="BalloonTextChar">
    <w:name w:val="Balloon Text Char"/>
    <w:basedOn w:val="DefaultParagraphFont"/>
    <w:link w:val="BalloonText"/>
    <w:semiHidden/>
    <w:rsid w:val="002B6A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2007 Summer Camp Registration</vt:lpstr>
    </vt:vector>
  </TitlesOfParts>
  <Company>United States Army</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Summer Camp Registration</dc:title>
  <dc:creator>Pluedeman, Emily L CIV USA IMCOM</dc:creator>
  <cp:lastModifiedBy>McDuffy, Gino A CIV</cp:lastModifiedBy>
  <cp:revision>2</cp:revision>
  <cp:lastPrinted>2019-04-09T19:09:00Z</cp:lastPrinted>
  <dcterms:created xsi:type="dcterms:W3CDTF">2019-04-12T14:33:00Z</dcterms:created>
  <dcterms:modified xsi:type="dcterms:W3CDTF">2019-04-12T14:33:00Z</dcterms:modified>
</cp:coreProperties>
</file>